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602FF" w14:textId="3DCD1231" w:rsidR="00F51AE1" w:rsidRPr="00FA5C96" w:rsidRDefault="00F51AE1" w:rsidP="00FA5C96">
      <w:hyperlink r:id="rId4" w:history="1">
        <w:r w:rsidRPr="008C7008">
          <w:rPr>
            <w:rStyle w:val="Hperlink"/>
          </w:rPr>
          <w:t>https://epikoda.ee/uudised/tootukassal-on-valminud-oppevideod-tuge-vajava-oppija-toetamine-karjaariteel</w:t>
        </w:r>
      </w:hyperlink>
    </w:p>
    <w:p w14:paraId="04FA3E45" w14:textId="30CD4ADF"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Töötukassal on valminud õppevideod „Tuge vajava õppija toetamine karjääriteel“</w:t>
      </w:r>
      <w:r w:rsidR="00900FB4" w:rsidRPr="00EE0E38">
        <w:rPr>
          <w:rFonts w:ascii="Times New Roman" w:hAnsi="Times New Roman" w:cs="Times New Roman"/>
          <w:sz w:val="24"/>
          <w:szCs w:val="24"/>
        </w:rPr>
        <w:t xml:space="preserve"> (</w:t>
      </w:r>
      <w:r w:rsidRPr="00EE0E38">
        <w:rPr>
          <w:rFonts w:ascii="Times New Roman" w:hAnsi="Times New Roman" w:cs="Times New Roman"/>
          <w:sz w:val="24"/>
          <w:szCs w:val="24"/>
        </w:rPr>
        <w:t>22.02.2024</w:t>
      </w:r>
      <w:r w:rsidR="00900FB4" w:rsidRPr="00EE0E38">
        <w:rPr>
          <w:rFonts w:ascii="Times New Roman" w:hAnsi="Times New Roman" w:cs="Times New Roman"/>
          <w:sz w:val="24"/>
          <w:szCs w:val="24"/>
        </w:rPr>
        <w:t>)</w:t>
      </w:r>
    </w:p>
    <w:p w14:paraId="48AA3141" w14:textId="60F4BF70"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Eesti Töötukassa jaoks on oluline toetada igat õpilast tema haridustee valikute tegemisel, osutades karjääriteenuseid. Karjäärispetsialistid märkavad oma töös tihti noorte ja nende lapsevanemate kimbatust ja muret. Ei olda kindel milliseid valikuid teha ning kuidas neid ellu viia. Kasvamas on ka nende õpilaste hulk, kes vajavad lähtuvalt oma eripäradest õpingutes ning edasistes valikutes täiendavat tuge.</w:t>
      </w:r>
    </w:p>
    <w:p w14:paraId="0F008E06" w14:textId="4EBE1FE2"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Koostöös Haridus- ja Teadusministeeriumiga ning valdkondlike ekspertidega üle Eesti on Töötukassa valmis saanud mitmekülgse valiku videotest. Need aitavad tuge vajava õpilase lähedastel, haridustöötajatel, tugispetsialistidel ja teistel tugivõrgustiku liikmetel mõista noort, tema vajadusi ja valikuvõimalusi. Videote loomisel peeti silmas, et edastatav info oleks võimalikult lihtsalt mõistetav ning annaks lisaks teadmistele ka julgust ja inspiratsiooni.</w:t>
      </w:r>
    </w:p>
    <w:p w14:paraId="16E6C823" w14:textId="6ED9F6E4"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Kõik temaatilised videod on kokku koondatud Eesti Töötukassa YouTube kanalis esitluskogusse „Tuge vajava õppija toetamine karjääriteel“.</w:t>
      </w:r>
    </w:p>
    <w:p w14:paraId="2E989BB1"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Esitluskogu koosneb järgnevatest teemadest:</w:t>
      </w:r>
    </w:p>
    <w:p w14:paraId="2F9998E3"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Kuidas toetada õppija üleminekut ühest koolist teise?</w:t>
      </w:r>
    </w:p>
    <w:p w14:paraId="4850F3CE" w14:textId="00523D83" w:rsidR="00FA5C96" w:rsidRPr="00EE0E38" w:rsidRDefault="00000000" w:rsidP="00FA5C96">
      <w:pPr>
        <w:jc w:val="both"/>
        <w:rPr>
          <w:rFonts w:ascii="Times New Roman" w:hAnsi="Times New Roman" w:cs="Times New Roman"/>
          <w:sz w:val="24"/>
          <w:szCs w:val="24"/>
        </w:rPr>
      </w:pPr>
      <w:hyperlink r:id="rId5" w:history="1">
        <w:r w:rsidR="00FA5C96" w:rsidRPr="00A55078">
          <w:rPr>
            <w:rStyle w:val="Hperlink"/>
            <w:rFonts w:ascii="Times New Roman" w:hAnsi="Times New Roman" w:cs="Times New Roman"/>
            <w:sz w:val="24"/>
            <w:szCs w:val="24"/>
          </w:rPr>
          <w:t>https://www.youtube.com/watch?v=hANi2ozkABE&amp;list=PLFWky0KrstpgFo1R-Cj44WgngKtWMKtpc</w:t>
        </w:r>
      </w:hyperlink>
    </w:p>
    <w:p w14:paraId="328B1029"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Kuidas mõista tuge vajavat noort?</w:t>
      </w:r>
    </w:p>
    <w:p w14:paraId="7E8BF37C" w14:textId="1DC1205C" w:rsidR="00FA5C96" w:rsidRDefault="00000000" w:rsidP="00FA5C96">
      <w:pPr>
        <w:jc w:val="both"/>
        <w:rPr>
          <w:rFonts w:ascii="Times New Roman" w:hAnsi="Times New Roman" w:cs="Times New Roman"/>
          <w:sz w:val="24"/>
          <w:szCs w:val="24"/>
        </w:rPr>
      </w:pPr>
      <w:hyperlink r:id="rId6" w:history="1">
        <w:r w:rsidR="00FA5C96" w:rsidRPr="00A55078">
          <w:rPr>
            <w:rStyle w:val="Hperlink"/>
            <w:rFonts w:ascii="Times New Roman" w:hAnsi="Times New Roman" w:cs="Times New Roman"/>
            <w:sz w:val="24"/>
            <w:szCs w:val="24"/>
          </w:rPr>
          <w:t>https://www.youtube.com/watch?v=FIsPNl19rdw&amp;list=PLFWky0KrstpgFo1R-Cj44WgngKtWMKtpc&amp;index=2</w:t>
        </w:r>
      </w:hyperlink>
    </w:p>
    <w:p w14:paraId="1BF7CA9D"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Kuidas lapsevanemana toetada oma last edasiliikumisel?</w:t>
      </w:r>
    </w:p>
    <w:p w14:paraId="78137071" w14:textId="49DFE3F5" w:rsidR="00F51AE1" w:rsidRDefault="00000000" w:rsidP="00FA5C96">
      <w:pPr>
        <w:jc w:val="both"/>
        <w:rPr>
          <w:rFonts w:ascii="Times New Roman" w:hAnsi="Times New Roman" w:cs="Times New Roman"/>
          <w:sz w:val="24"/>
          <w:szCs w:val="24"/>
        </w:rPr>
      </w:pPr>
      <w:hyperlink r:id="rId7" w:history="1">
        <w:r w:rsidR="00FA5C96" w:rsidRPr="00A55078">
          <w:rPr>
            <w:rStyle w:val="Hperlink"/>
            <w:rFonts w:ascii="Times New Roman" w:hAnsi="Times New Roman" w:cs="Times New Roman"/>
            <w:sz w:val="24"/>
            <w:szCs w:val="24"/>
          </w:rPr>
          <w:t>https://www.youtube.com/watch?v=stdDRdycIB0&amp;list=PLFWky0KrstpgFo1R-Cj44WgngKtWMKtpc&amp;index=3</w:t>
        </w:r>
      </w:hyperlink>
    </w:p>
    <w:p w14:paraId="0C24BB16"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Lapsevanema roll tuge vajava noore karjääritee kujundamisel</w:t>
      </w:r>
    </w:p>
    <w:p w14:paraId="51EF64CA" w14:textId="45202526" w:rsidR="00FA5C96" w:rsidRDefault="00000000" w:rsidP="00FA5C96">
      <w:pPr>
        <w:jc w:val="both"/>
        <w:rPr>
          <w:rFonts w:ascii="Times New Roman" w:hAnsi="Times New Roman" w:cs="Times New Roman"/>
          <w:sz w:val="24"/>
          <w:szCs w:val="24"/>
        </w:rPr>
      </w:pPr>
      <w:hyperlink r:id="rId8" w:history="1">
        <w:r w:rsidR="00FA5C96" w:rsidRPr="00A55078">
          <w:rPr>
            <w:rStyle w:val="Hperlink"/>
            <w:rFonts w:ascii="Times New Roman" w:hAnsi="Times New Roman" w:cs="Times New Roman"/>
            <w:sz w:val="24"/>
            <w:szCs w:val="24"/>
          </w:rPr>
          <w:t>https://www.youtube.com/watch?v=gTntbU7TXU8&amp;list=PLFWky0KrstpgFo1R-Cj44WgngKtWMKtpc&amp;index=4</w:t>
        </w:r>
      </w:hyperlink>
    </w:p>
    <w:p w14:paraId="7829EA7E"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Kuidas on korraldatud hooldusõpe?</w:t>
      </w:r>
    </w:p>
    <w:p w14:paraId="37B1F6CA" w14:textId="01BA0D98" w:rsidR="00900FB4" w:rsidRDefault="00000000" w:rsidP="00FA5C96">
      <w:pPr>
        <w:jc w:val="both"/>
        <w:rPr>
          <w:rFonts w:ascii="Times New Roman" w:hAnsi="Times New Roman" w:cs="Times New Roman"/>
          <w:sz w:val="24"/>
          <w:szCs w:val="24"/>
        </w:rPr>
      </w:pPr>
      <w:hyperlink r:id="rId9" w:history="1">
        <w:r w:rsidR="00FA5C96" w:rsidRPr="00A55078">
          <w:rPr>
            <w:rStyle w:val="Hperlink"/>
            <w:rFonts w:ascii="Times New Roman" w:hAnsi="Times New Roman" w:cs="Times New Roman"/>
            <w:sz w:val="24"/>
            <w:szCs w:val="24"/>
          </w:rPr>
          <w:t>https://www.youtube.com/watch?v=3Qn7XaHKqq8&amp;list=PLFWky0KrstpgFo1R-Cj44WgngKtWMKtpc&amp;index=5</w:t>
        </w:r>
      </w:hyperlink>
    </w:p>
    <w:p w14:paraId="179158CA" w14:textId="3E080564" w:rsidR="00FA5C96"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Kuidas kooliga suhelda oma lapse vajadustest?</w:t>
      </w:r>
    </w:p>
    <w:p w14:paraId="653C0851" w14:textId="442BBE58" w:rsidR="00900FB4" w:rsidRDefault="00000000" w:rsidP="00FA5C96">
      <w:pPr>
        <w:jc w:val="both"/>
        <w:rPr>
          <w:rFonts w:ascii="Times New Roman" w:hAnsi="Times New Roman" w:cs="Times New Roman"/>
          <w:sz w:val="24"/>
          <w:szCs w:val="24"/>
        </w:rPr>
      </w:pPr>
      <w:hyperlink r:id="rId10" w:history="1">
        <w:r w:rsidR="00FA5C96" w:rsidRPr="00A55078">
          <w:rPr>
            <w:rStyle w:val="Hperlink"/>
            <w:rFonts w:ascii="Times New Roman" w:hAnsi="Times New Roman" w:cs="Times New Roman"/>
            <w:sz w:val="24"/>
            <w:szCs w:val="24"/>
          </w:rPr>
          <w:t>https://www.youtube.com/watch?v=ZywFPUqPMVM&amp;list=PLFWky0KrstpgFo1R-Cj44WgngKtWMKtpc&amp;index=6</w:t>
        </w:r>
      </w:hyperlink>
    </w:p>
    <w:p w14:paraId="12C374F7"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Kui lapse ümber on palju spetsialiste, kuidas toimetada?</w:t>
      </w:r>
    </w:p>
    <w:p w14:paraId="5C764A65" w14:textId="0304CD39" w:rsidR="00900FB4" w:rsidRDefault="00000000" w:rsidP="00FA5C96">
      <w:pPr>
        <w:jc w:val="both"/>
        <w:rPr>
          <w:rFonts w:ascii="Times New Roman" w:hAnsi="Times New Roman" w:cs="Times New Roman"/>
          <w:sz w:val="24"/>
          <w:szCs w:val="24"/>
        </w:rPr>
      </w:pPr>
      <w:hyperlink r:id="rId11" w:history="1">
        <w:r w:rsidR="00FA5C96" w:rsidRPr="00A55078">
          <w:rPr>
            <w:rStyle w:val="Hperlink"/>
            <w:rFonts w:ascii="Times New Roman" w:hAnsi="Times New Roman" w:cs="Times New Roman"/>
            <w:sz w:val="24"/>
            <w:szCs w:val="24"/>
          </w:rPr>
          <w:t>https://www.youtube.com/watch?v=puax73mof_M&amp;list=PLFWky0KrstpgFo1R-Cj44WgngKtWMKtpc&amp;index=7</w:t>
        </w:r>
      </w:hyperlink>
    </w:p>
    <w:p w14:paraId="6F6AE924"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Nipid, mis toetavad uude kooli minekuks valmistumist</w:t>
      </w:r>
    </w:p>
    <w:p w14:paraId="093D3271" w14:textId="03763F91" w:rsidR="00900FB4" w:rsidRDefault="00000000" w:rsidP="00FA5C96">
      <w:pPr>
        <w:jc w:val="both"/>
        <w:rPr>
          <w:rFonts w:ascii="Times New Roman" w:hAnsi="Times New Roman" w:cs="Times New Roman"/>
          <w:sz w:val="24"/>
          <w:szCs w:val="24"/>
        </w:rPr>
      </w:pPr>
      <w:hyperlink r:id="rId12" w:history="1">
        <w:r w:rsidR="00FA5C96" w:rsidRPr="00A55078">
          <w:rPr>
            <w:rStyle w:val="Hperlink"/>
            <w:rFonts w:ascii="Times New Roman" w:hAnsi="Times New Roman" w:cs="Times New Roman"/>
            <w:sz w:val="24"/>
            <w:szCs w:val="24"/>
          </w:rPr>
          <w:t>https://www.youtube.com/watch?v=DxhzoNsj5nk&amp;list=PLFWky0KrstpgFo1R-Cj44WgngKtWMKtpc&amp;index=8</w:t>
        </w:r>
      </w:hyperlink>
    </w:p>
    <w:p w14:paraId="737EF9DE"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Tuge vajav õppija kutsekoolis</w:t>
      </w:r>
    </w:p>
    <w:p w14:paraId="2C65DE5E" w14:textId="1D166487" w:rsidR="00900FB4" w:rsidRDefault="00000000" w:rsidP="00FA5C96">
      <w:pPr>
        <w:jc w:val="both"/>
        <w:rPr>
          <w:rFonts w:ascii="Times New Roman" w:hAnsi="Times New Roman" w:cs="Times New Roman"/>
          <w:sz w:val="24"/>
          <w:szCs w:val="24"/>
        </w:rPr>
      </w:pPr>
      <w:hyperlink r:id="rId13" w:history="1">
        <w:r w:rsidR="00FA5C96" w:rsidRPr="00A55078">
          <w:rPr>
            <w:rStyle w:val="Hperlink"/>
            <w:rFonts w:ascii="Times New Roman" w:hAnsi="Times New Roman" w:cs="Times New Roman"/>
            <w:sz w:val="24"/>
            <w:szCs w:val="24"/>
          </w:rPr>
          <w:t>https://www.youtube.com/watch?v=6u1P6KAVgAw&amp;list=PLFWky0KrstpgFo1R-Cj44WgngKtWMKtpc&amp;index=9</w:t>
        </w:r>
      </w:hyperlink>
    </w:p>
    <w:p w14:paraId="6944BA26"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Tuge vajav õppija gümnaasiumis</w:t>
      </w:r>
    </w:p>
    <w:p w14:paraId="2F4DD7CB" w14:textId="2599FBA9" w:rsidR="00900FB4" w:rsidRDefault="00000000" w:rsidP="00FA5C96">
      <w:pPr>
        <w:jc w:val="both"/>
        <w:rPr>
          <w:rFonts w:ascii="Times New Roman" w:hAnsi="Times New Roman" w:cs="Times New Roman"/>
          <w:sz w:val="24"/>
          <w:szCs w:val="24"/>
        </w:rPr>
      </w:pPr>
      <w:hyperlink r:id="rId14" w:history="1">
        <w:r w:rsidR="00FA5C96" w:rsidRPr="00A55078">
          <w:rPr>
            <w:rStyle w:val="Hperlink"/>
            <w:rFonts w:ascii="Times New Roman" w:hAnsi="Times New Roman" w:cs="Times New Roman"/>
            <w:sz w:val="24"/>
            <w:szCs w:val="24"/>
          </w:rPr>
          <w:t>https://www.youtube.com/watch?v=JHG5C97Ds8g&amp;list=PLFWky0KrstpgFo1R-Cj44WgngKtWMKtpc&amp;index=10</w:t>
        </w:r>
      </w:hyperlink>
    </w:p>
    <w:p w14:paraId="0CA6316E"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Tuge vajav õppija ülikoolis</w:t>
      </w:r>
    </w:p>
    <w:p w14:paraId="09FE0187" w14:textId="52B3B0B6" w:rsidR="00900FB4" w:rsidRDefault="00000000" w:rsidP="00FA5C96">
      <w:pPr>
        <w:jc w:val="both"/>
        <w:rPr>
          <w:rFonts w:ascii="Times New Roman" w:hAnsi="Times New Roman" w:cs="Times New Roman"/>
          <w:sz w:val="24"/>
          <w:szCs w:val="24"/>
        </w:rPr>
      </w:pPr>
      <w:hyperlink r:id="rId15" w:history="1">
        <w:r w:rsidR="00FA5C96" w:rsidRPr="00A55078">
          <w:rPr>
            <w:rStyle w:val="Hperlink"/>
            <w:rFonts w:ascii="Times New Roman" w:hAnsi="Times New Roman" w:cs="Times New Roman"/>
            <w:sz w:val="24"/>
            <w:szCs w:val="24"/>
          </w:rPr>
          <w:t>https://www.youtube.com/watch?v=OWlJ2TGpwjw&amp;list=PLFWky0KrstpgFo1R-Cj44WgngKtWMKtpc&amp;index=11</w:t>
        </w:r>
      </w:hyperlink>
    </w:p>
    <w:p w14:paraId="5EC2F278"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Meelesüsteemid ja kuidas need inimest mõjutavad</w:t>
      </w:r>
    </w:p>
    <w:p w14:paraId="36C933DD" w14:textId="5476F511" w:rsidR="00900FB4" w:rsidRDefault="00000000" w:rsidP="00FA5C96">
      <w:pPr>
        <w:jc w:val="both"/>
        <w:rPr>
          <w:rFonts w:ascii="Times New Roman" w:hAnsi="Times New Roman" w:cs="Times New Roman"/>
          <w:sz w:val="24"/>
          <w:szCs w:val="24"/>
        </w:rPr>
      </w:pPr>
      <w:hyperlink r:id="rId16" w:history="1">
        <w:r w:rsidR="00FA5C96" w:rsidRPr="00A55078">
          <w:rPr>
            <w:rStyle w:val="Hperlink"/>
            <w:rFonts w:ascii="Times New Roman" w:hAnsi="Times New Roman" w:cs="Times New Roman"/>
            <w:sz w:val="24"/>
            <w:szCs w:val="24"/>
          </w:rPr>
          <w:t>https://www.youtube.com/watch?v=IBchljayGxA&amp;list=PLFWky0KrstpgFo1R-Cj44WgngKtWMKtpc&amp;index=12</w:t>
        </w:r>
      </w:hyperlink>
    </w:p>
    <w:p w14:paraId="77DCD78E"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Mis on alternatiivne kommunikatsioon ja kuidas seda kasutada?</w:t>
      </w:r>
    </w:p>
    <w:p w14:paraId="5B149FB6" w14:textId="4BCDADB1" w:rsidR="00900FB4" w:rsidRDefault="00000000" w:rsidP="00FA5C96">
      <w:pPr>
        <w:jc w:val="both"/>
        <w:rPr>
          <w:rFonts w:ascii="Times New Roman" w:hAnsi="Times New Roman" w:cs="Times New Roman"/>
          <w:sz w:val="24"/>
          <w:szCs w:val="24"/>
        </w:rPr>
      </w:pPr>
      <w:hyperlink r:id="rId17" w:history="1">
        <w:r w:rsidR="00FA5C96" w:rsidRPr="00A55078">
          <w:rPr>
            <w:rStyle w:val="Hperlink"/>
            <w:rFonts w:ascii="Times New Roman" w:hAnsi="Times New Roman" w:cs="Times New Roman"/>
            <w:sz w:val="24"/>
            <w:szCs w:val="24"/>
          </w:rPr>
          <w:t>https://www.youtube.com/watch?v=Wbg_0Vfdiw4&amp;list=PLFWky0KrstpgFo1R-Cj44WgngKtWMKtpc&amp;index=13</w:t>
        </w:r>
      </w:hyperlink>
    </w:p>
    <w:p w14:paraId="6E466D5A"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Räägime töövõime hindamisest</w:t>
      </w:r>
    </w:p>
    <w:p w14:paraId="0BF36C2D" w14:textId="7B34CA43" w:rsidR="00900FB4" w:rsidRDefault="00000000" w:rsidP="00FA5C96">
      <w:pPr>
        <w:jc w:val="both"/>
        <w:rPr>
          <w:rFonts w:ascii="Times New Roman" w:hAnsi="Times New Roman" w:cs="Times New Roman"/>
          <w:sz w:val="24"/>
          <w:szCs w:val="24"/>
        </w:rPr>
      </w:pPr>
      <w:hyperlink r:id="rId18" w:history="1">
        <w:r w:rsidR="00FA5C96" w:rsidRPr="00A55078">
          <w:rPr>
            <w:rStyle w:val="Hperlink"/>
            <w:rFonts w:ascii="Times New Roman" w:hAnsi="Times New Roman" w:cs="Times New Roman"/>
            <w:sz w:val="24"/>
            <w:szCs w:val="24"/>
          </w:rPr>
          <w:t>https://www.youtube.com/watch?v=WQoy8bxlmkE&amp;list=PLFWky0KrstpgFo1R-Cj44WgngKtWMKtpc&amp;index=14</w:t>
        </w:r>
      </w:hyperlink>
    </w:p>
    <w:p w14:paraId="1EDDFED2" w14:textId="77777777"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Kui täiskasvanud soovib jätkata õpinguid ja toevajadusega õppija</w:t>
      </w:r>
    </w:p>
    <w:p w14:paraId="45859222" w14:textId="48BC82E4" w:rsidR="00F51AE1" w:rsidRPr="00EE0E38" w:rsidRDefault="00000000" w:rsidP="00FA5C96">
      <w:pPr>
        <w:jc w:val="both"/>
        <w:rPr>
          <w:rFonts w:ascii="Times New Roman" w:hAnsi="Times New Roman" w:cs="Times New Roman"/>
          <w:sz w:val="24"/>
          <w:szCs w:val="24"/>
        </w:rPr>
      </w:pPr>
      <w:hyperlink r:id="rId19" w:history="1">
        <w:r w:rsidR="00FA5C96" w:rsidRPr="00A55078">
          <w:rPr>
            <w:rStyle w:val="Hperlink"/>
            <w:rFonts w:ascii="Times New Roman" w:hAnsi="Times New Roman" w:cs="Times New Roman"/>
            <w:sz w:val="24"/>
            <w:szCs w:val="24"/>
          </w:rPr>
          <w:t>https://www.youtube.com/watch?v=-OSsUCSjhkw&amp;list=PLFWky0KrstpgFo1R-Cj44WgngKtWMKtpc&amp;index=15</w:t>
        </w:r>
      </w:hyperlink>
    </w:p>
    <w:p w14:paraId="3CA74488" w14:textId="3D4A66B9" w:rsidR="00F51AE1"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Eesti Töötukassa karjääriteenustel on olemas ka karjääriveeb</w:t>
      </w:r>
      <w:r w:rsidR="00FA5C96">
        <w:rPr>
          <w:rFonts w:ascii="Times New Roman" w:hAnsi="Times New Roman" w:cs="Times New Roman"/>
          <w:sz w:val="24"/>
          <w:szCs w:val="24"/>
        </w:rPr>
        <w:t xml:space="preserve"> </w:t>
      </w:r>
      <w:r w:rsidRPr="00EE0E38">
        <w:rPr>
          <w:rFonts w:ascii="Times New Roman" w:hAnsi="Times New Roman" w:cs="Times New Roman"/>
          <w:sz w:val="24"/>
          <w:szCs w:val="24"/>
        </w:rPr>
        <w:t>minukarjäär.ee, kust on vajalikku infot noorele, lapsevanemale, haridustöötajale, kui tugispetsialistile. Lehelt leiab lisaks mitmekülgsele materjalikogumile teste, videoid, töölehti ja muud.</w:t>
      </w:r>
    </w:p>
    <w:p w14:paraId="243C7EB6" w14:textId="53CA5282" w:rsidR="00FA5C96" w:rsidRPr="00EE0E38" w:rsidRDefault="00F51AE1" w:rsidP="00FA5C96">
      <w:pPr>
        <w:jc w:val="both"/>
        <w:rPr>
          <w:rFonts w:ascii="Times New Roman" w:hAnsi="Times New Roman" w:cs="Times New Roman"/>
          <w:sz w:val="24"/>
          <w:szCs w:val="24"/>
        </w:rPr>
      </w:pPr>
      <w:r w:rsidRPr="00EE0E38">
        <w:rPr>
          <w:rFonts w:ascii="Times New Roman" w:hAnsi="Times New Roman" w:cs="Times New Roman"/>
          <w:sz w:val="24"/>
          <w:szCs w:val="24"/>
        </w:rPr>
        <w:t xml:space="preserve">Samuti pakuvad Eesti Töötukassa karjäärispetsialistid karjääriteenust nii noortele, lapsevanematele kui ka täiskasvanutele. Kohtuda saab nendega silmast silma, telefoni teel või veebis. Teenus on kõigile tasuta. Rohkem infot leiate minukarjäär.ee lehelt: </w:t>
      </w:r>
      <w:hyperlink r:id="rId20" w:history="1">
        <w:r w:rsidR="00435ED4" w:rsidRPr="004D3DCA">
          <w:rPr>
            <w:rStyle w:val="Hperlink"/>
            <w:rFonts w:ascii="Times New Roman" w:hAnsi="Times New Roman" w:cs="Times New Roman"/>
            <w:sz w:val="24"/>
            <w:szCs w:val="24"/>
          </w:rPr>
          <w:t>https://minukarjaar.ee/et/sisu/miks-tulla-karjaarinoustamisele</w:t>
        </w:r>
      </w:hyperlink>
      <w:r w:rsidR="00435ED4">
        <w:rPr>
          <w:rFonts w:ascii="Times New Roman" w:hAnsi="Times New Roman" w:cs="Times New Roman"/>
          <w:sz w:val="24"/>
          <w:szCs w:val="24"/>
        </w:rPr>
        <w:t xml:space="preserve"> </w:t>
      </w:r>
    </w:p>
    <w:sectPr w:rsidR="00FA5C96" w:rsidRPr="00EE0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C4"/>
    <w:rsid w:val="000D0C84"/>
    <w:rsid w:val="003931E5"/>
    <w:rsid w:val="00435ED4"/>
    <w:rsid w:val="00900FB4"/>
    <w:rsid w:val="00A531AD"/>
    <w:rsid w:val="00AC7FA8"/>
    <w:rsid w:val="00BD3610"/>
    <w:rsid w:val="00EE0E38"/>
    <w:rsid w:val="00F51AE1"/>
    <w:rsid w:val="00F62BC4"/>
    <w:rsid w:val="00FA5C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0A04"/>
  <w15:chartTrackingRefBased/>
  <w15:docId w15:val="{9B8EA217-F9A8-408E-95B1-3A68B866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51AE1"/>
    <w:rPr>
      <w:color w:val="0563C1" w:themeColor="hyperlink"/>
      <w:u w:val="single"/>
    </w:rPr>
  </w:style>
  <w:style w:type="character" w:styleId="Lahendamatamainimine">
    <w:name w:val="Unresolved Mention"/>
    <w:basedOn w:val="Liguvaikefont"/>
    <w:uiPriority w:val="99"/>
    <w:semiHidden/>
    <w:unhideWhenUsed/>
    <w:rsid w:val="00F5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TntbU7TXU8&amp;list=PLFWky0KrstpgFo1R-Cj44WgngKtWMKtpc&amp;index=4" TargetMode="External"/><Relationship Id="rId13" Type="http://schemas.openxmlformats.org/officeDocument/2006/relationships/hyperlink" Target="https://www.youtube.com/watch?v=6u1P6KAVgAw&amp;list=PLFWky0KrstpgFo1R-Cj44WgngKtWMKtpc&amp;index=9" TargetMode="External"/><Relationship Id="rId18" Type="http://schemas.openxmlformats.org/officeDocument/2006/relationships/hyperlink" Target="https://www.youtube.com/watch?v=WQoy8bxlmkE&amp;list=PLFWky0KrstpgFo1R-Cj44WgngKtWMKtpc&amp;index=1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youtube.com/watch?v=stdDRdycIB0&amp;list=PLFWky0KrstpgFo1R-Cj44WgngKtWMKtpc&amp;index=3" TargetMode="External"/><Relationship Id="rId12" Type="http://schemas.openxmlformats.org/officeDocument/2006/relationships/hyperlink" Target="https://www.youtube.com/watch?v=DxhzoNsj5nk&amp;list=PLFWky0KrstpgFo1R-Cj44WgngKtWMKtpc&amp;index=8" TargetMode="External"/><Relationship Id="rId17" Type="http://schemas.openxmlformats.org/officeDocument/2006/relationships/hyperlink" Target="https://www.youtube.com/watch?v=Wbg_0Vfdiw4&amp;list=PLFWky0KrstpgFo1R-Cj44WgngKtWMKtpc&amp;index=13" TargetMode="External"/><Relationship Id="rId2" Type="http://schemas.openxmlformats.org/officeDocument/2006/relationships/settings" Target="settings.xml"/><Relationship Id="rId16" Type="http://schemas.openxmlformats.org/officeDocument/2006/relationships/hyperlink" Target="https://www.youtube.com/watch?v=IBchljayGxA&amp;list=PLFWky0KrstpgFo1R-Cj44WgngKtWMKtpc&amp;index=12" TargetMode="External"/><Relationship Id="rId20" Type="http://schemas.openxmlformats.org/officeDocument/2006/relationships/hyperlink" Target="https://minukarjaar.ee/et/sisu/miks-tulla-karjaarinoustamisele" TargetMode="External"/><Relationship Id="rId1" Type="http://schemas.openxmlformats.org/officeDocument/2006/relationships/styles" Target="styles.xml"/><Relationship Id="rId6" Type="http://schemas.openxmlformats.org/officeDocument/2006/relationships/hyperlink" Target="https://www.youtube.com/watch?v=FIsPNl19rdw&amp;list=PLFWky0KrstpgFo1R-Cj44WgngKtWMKtpc&amp;index=2" TargetMode="External"/><Relationship Id="rId11" Type="http://schemas.openxmlformats.org/officeDocument/2006/relationships/hyperlink" Target="https://www.youtube.com/watch?v=puax73mof_M&amp;list=PLFWky0KrstpgFo1R-Cj44WgngKtWMKtpc&amp;index=7" TargetMode="External"/><Relationship Id="rId5" Type="http://schemas.openxmlformats.org/officeDocument/2006/relationships/hyperlink" Target="https://www.youtube.com/watch?v=hANi2ozkABE&amp;list=PLFWky0KrstpgFo1R-Cj44WgngKtWMKtpc" TargetMode="External"/><Relationship Id="rId15" Type="http://schemas.openxmlformats.org/officeDocument/2006/relationships/hyperlink" Target="https://www.youtube.com/watch?v=OWlJ2TGpwjw&amp;list=PLFWky0KrstpgFo1R-Cj44WgngKtWMKtpc&amp;index=11" TargetMode="External"/><Relationship Id="rId10" Type="http://schemas.openxmlformats.org/officeDocument/2006/relationships/hyperlink" Target="https://www.youtube.com/watch?v=ZywFPUqPMVM&amp;list=PLFWky0KrstpgFo1R-Cj44WgngKtWMKtpc&amp;index=6" TargetMode="External"/><Relationship Id="rId19" Type="http://schemas.openxmlformats.org/officeDocument/2006/relationships/hyperlink" Target="https://www.youtube.com/watch?v=-OSsUCSjhkw&amp;list=PLFWky0KrstpgFo1R-Cj44WgngKtWMKtpc&amp;index=15" TargetMode="External"/><Relationship Id="rId4" Type="http://schemas.openxmlformats.org/officeDocument/2006/relationships/hyperlink" Target="https://epikoda.ee/uudised/tootukassal-on-valminud-oppevideod-tuge-vajava-oppija-toetamine-karjaariteel" TargetMode="External"/><Relationship Id="rId9" Type="http://schemas.openxmlformats.org/officeDocument/2006/relationships/hyperlink" Target="https://www.youtube.com/watch?v=3Qn7XaHKqq8&amp;list=PLFWky0KrstpgFo1R-Cj44WgngKtWMKtpc&amp;index=5" TargetMode="External"/><Relationship Id="rId14" Type="http://schemas.openxmlformats.org/officeDocument/2006/relationships/hyperlink" Target="https://www.youtube.com/watch?v=JHG5C97Ds8g&amp;list=PLFWky0KrstpgFo1R-Cj44WgngKtWMKtpc&amp;index=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839</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Õismets</dc:creator>
  <cp:keywords/>
  <dc:description/>
  <cp:lastModifiedBy>Julia Erm</cp:lastModifiedBy>
  <cp:revision>2</cp:revision>
  <dcterms:created xsi:type="dcterms:W3CDTF">2024-05-24T10:41:00Z</dcterms:created>
  <dcterms:modified xsi:type="dcterms:W3CDTF">2024-05-24T10:41:00Z</dcterms:modified>
</cp:coreProperties>
</file>